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Обычный"/>
        <w:jc w:val="center"/>
        <w:rPr>
          <w:b w:val="1"/>
          <w:bCs w:val="1"/>
          <w:sz w:val="20"/>
          <w:szCs w:val="20"/>
        </w:rPr>
      </w:pPr>
    </w:p>
    <w:tbl>
      <w:tblPr>
        <w:tblW w:w="1012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061"/>
        <w:gridCol w:w="5061"/>
      </w:tblGrid>
      <w:tr>
        <w:tblPrEx>
          <w:shd w:val="clear" w:color="auto" w:fill="ced7e7"/>
        </w:tblPrEx>
        <w:trPr>
          <w:trHeight w:val="812" w:hRule="atLeast"/>
        </w:trPr>
        <w:tc>
          <w:tcPr>
            <w:tcW w:type="dxa" w:w="506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Текстовый блок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276" w:lineRule="auto"/>
              <w:jc w:val="left"/>
            </w:pPr>
            <w:r>
              <w:rPr>
                <w:rFonts w:ascii="Arial" w:cs="Roboto" w:hAnsi="Arial" w:eastAsia="Roboto"/>
                <w:color w:val="000000"/>
                <w:sz w:val="22"/>
                <w:szCs w:val="22"/>
                <w:u w:color="000000"/>
                <w:shd w:val="clear" w:color="auto" w:fill="ffffff"/>
                <w:lang w:val="ru-RU"/>
              </w:rPr>
              <w:drawing>
                <wp:inline distT="0" distB="0" distL="0" distR="0">
                  <wp:extent cx="2795589" cy="406480"/>
                  <wp:effectExtent l="0" t="0" r="0" b="0"/>
                  <wp:docPr id="1073741825" name="officeArt object" descr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2.png" descr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5589" cy="40648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6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Текстовый блок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276" w:lineRule="auto"/>
              <w:jc w:val="left"/>
              <w:rPr>
                <w:rFonts w:ascii="Roboto" w:cs="Roboto" w:hAnsi="Roboto" w:eastAsia="Roboto"/>
                <w:color w:val="434343"/>
                <w:sz w:val="20"/>
                <w:szCs w:val="20"/>
                <w:u w:color="434343"/>
                <w:shd w:val="clear" w:color="auto" w:fill="ffffff"/>
              </w:rPr>
            </w:pPr>
            <w:r>
              <w:rPr>
                <w:rFonts w:ascii="Roboto" w:cs="Roboto" w:hAnsi="Roboto" w:eastAsia="Roboto"/>
                <w:color w:val="4caf50"/>
                <w:sz w:val="20"/>
                <w:szCs w:val="20"/>
                <w:u w:color="4caf50"/>
                <w:shd w:val="clear" w:color="auto" w:fill="ffffff"/>
                <w:rtl w:val="0"/>
                <w:lang w:val="ru-RU"/>
              </w:rPr>
              <w:t>Тел</w:t>
            </w:r>
            <w:r>
              <w:rPr>
                <w:rFonts w:ascii="Roboto" w:cs="Roboto" w:hAnsi="Roboto" w:eastAsia="Roboto"/>
                <w:color w:val="4caf50"/>
                <w:sz w:val="20"/>
                <w:szCs w:val="20"/>
                <w:u w:color="4caf50"/>
                <w:shd w:val="clear" w:color="auto" w:fill="ffffff"/>
                <w:rtl w:val="0"/>
                <w:lang w:val="ru-RU"/>
              </w:rPr>
              <w:t xml:space="preserve">.: </w:t>
            </w:r>
            <w:r>
              <w:rPr>
                <w:rFonts w:ascii="Roboto" w:cs="Roboto" w:hAnsi="Roboto" w:eastAsia="Roboto"/>
                <w:color w:val="666666"/>
                <w:sz w:val="20"/>
                <w:szCs w:val="20"/>
                <w:u w:color="666666"/>
                <w:shd w:val="clear" w:color="auto" w:fill="ffffff"/>
                <w:rtl w:val="0"/>
                <w:lang w:val="ru-RU"/>
              </w:rPr>
              <w:t>+7 (343) 302-09-31    8 (800) 301-11-93</w:t>
            </w:r>
            <w:r>
              <w:rPr>
                <w:rFonts w:ascii="Roboto" w:cs="Roboto" w:hAnsi="Roboto" w:eastAsia="Roboto"/>
                <w:color w:val="434343"/>
                <w:sz w:val="20"/>
                <w:szCs w:val="20"/>
                <w:u w:color="434343"/>
                <w:shd w:val="clear" w:color="auto" w:fill="ffffff"/>
                <w:rtl w:val="0"/>
                <w:lang w:val="ru-RU"/>
              </w:rPr>
              <w:t xml:space="preserve">    </w:t>
            </w:r>
          </w:p>
          <w:p>
            <w:pPr>
              <w:pStyle w:val="Текстовый блок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276" w:lineRule="auto"/>
              <w:jc w:val="left"/>
              <w:rPr>
                <w:rStyle w:val="Нет"/>
                <w:rFonts w:ascii="Roboto" w:cs="Roboto" w:hAnsi="Roboto" w:eastAsia="Roboto"/>
                <w:color w:val="666666"/>
                <w:sz w:val="20"/>
                <w:szCs w:val="20"/>
                <w:u w:color="666666"/>
                <w:shd w:val="clear" w:color="auto" w:fill="ffffff"/>
              </w:rPr>
            </w:pPr>
            <w:r>
              <w:rPr>
                <w:rFonts w:ascii="Roboto" w:cs="Roboto" w:hAnsi="Roboto" w:eastAsia="Roboto"/>
                <w:color w:val="4caf50"/>
                <w:sz w:val="20"/>
                <w:szCs w:val="20"/>
                <w:u w:color="4caf50"/>
                <w:shd w:val="clear" w:color="auto" w:fill="ffffff"/>
                <w:rtl w:val="0"/>
                <w:lang w:val="ru-RU"/>
              </w:rPr>
              <w:t xml:space="preserve">E-mail: </w:t>
            </w:r>
            <w:r>
              <w:rPr>
                <w:rStyle w:val="Hyperlink.0"/>
                <w:rFonts w:ascii="Roboto" w:cs="Roboto" w:hAnsi="Roboto" w:eastAsia="Roboto"/>
                <w:color w:val="666666"/>
                <w:sz w:val="20"/>
                <w:szCs w:val="20"/>
                <w:u w:color="666666"/>
                <w:shd w:val="clear" w:color="auto" w:fill="ffffff"/>
              </w:rPr>
              <w:fldChar w:fldCharType="begin" w:fldLock="0"/>
            </w:r>
            <w:r>
              <w:rPr>
                <w:rStyle w:val="Hyperlink.0"/>
                <w:rFonts w:ascii="Roboto" w:cs="Roboto" w:hAnsi="Roboto" w:eastAsia="Roboto"/>
                <w:color w:val="666666"/>
                <w:sz w:val="20"/>
                <w:szCs w:val="20"/>
                <w:u w:color="666666"/>
                <w:shd w:val="clear" w:color="auto" w:fill="ffffff"/>
              </w:rPr>
              <w:instrText xml:space="preserve"> HYPERLINK "mailto:info@uralgost.ru"</w:instrText>
            </w:r>
            <w:r>
              <w:rPr>
                <w:rStyle w:val="Hyperlink.0"/>
                <w:rFonts w:ascii="Roboto" w:cs="Roboto" w:hAnsi="Roboto" w:eastAsia="Roboto"/>
                <w:color w:val="666666"/>
                <w:sz w:val="20"/>
                <w:szCs w:val="20"/>
                <w:u w:color="666666"/>
                <w:shd w:val="clear" w:color="auto" w:fill="ffffff"/>
              </w:rPr>
              <w:fldChar w:fldCharType="separate" w:fldLock="0"/>
            </w:r>
            <w:r>
              <w:rPr>
                <w:rStyle w:val="Hyperlink.0"/>
                <w:rFonts w:ascii="Roboto" w:cs="Roboto" w:hAnsi="Roboto" w:eastAsia="Roboto"/>
                <w:color w:val="666666"/>
                <w:sz w:val="20"/>
                <w:szCs w:val="20"/>
                <w:u w:color="666666"/>
                <w:shd w:val="clear" w:color="auto" w:fill="ffffff"/>
                <w:rtl w:val="0"/>
                <w:lang w:val="ru-RU"/>
              </w:rPr>
              <w:t>info@uralgost.ru</w:t>
            </w:r>
            <w:r>
              <w:rPr>
                <w:rFonts w:ascii="Roboto" w:cs="Roboto" w:hAnsi="Roboto" w:eastAsia="Roboto"/>
                <w:color w:val="666666"/>
                <w:sz w:val="20"/>
                <w:szCs w:val="20"/>
                <w:u w:color="666666"/>
                <w:shd w:val="clear" w:color="auto" w:fill="ffffff"/>
              </w:rPr>
              <w:fldChar w:fldCharType="end" w:fldLock="0"/>
            </w:r>
          </w:p>
          <w:p>
            <w:pPr>
              <w:pStyle w:val="Текстовый блок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276" w:lineRule="auto"/>
              <w:jc w:val="left"/>
            </w:pPr>
            <w:r>
              <w:rPr>
                <w:rStyle w:val="Нет"/>
                <w:rFonts w:ascii="Roboto" w:cs="Roboto" w:hAnsi="Roboto" w:eastAsia="Roboto" w:hint="default"/>
                <w:color w:val="4caf50"/>
                <w:sz w:val="20"/>
                <w:szCs w:val="20"/>
                <w:u w:color="4caf50"/>
                <w:shd w:val="clear" w:color="auto" w:fill="ffffff"/>
                <w:rtl w:val="0"/>
                <w:lang w:val="ru-RU"/>
              </w:rPr>
              <w:t>Адрес</w:t>
            </w:r>
            <w:r>
              <w:rPr>
                <w:rStyle w:val="Нет"/>
                <w:rFonts w:ascii="Roboto" w:cs="Roboto" w:hAnsi="Roboto" w:eastAsia="Roboto"/>
                <w:color w:val="4caf50"/>
                <w:sz w:val="20"/>
                <w:szCs w:val="20"/>
                <w:u w:color="4caf50"/>
                <w:shd w:val="clear" w:color="auto" w:fill="ffffff"/>
                <w:rtl w:val="0"/>
                <w:lang w:val="ru-RU"/>
              </w:rPr>
              <w:t xml:space="preserve">: </w:t>
            </w:r>
            <w:r>
              <w:rPr>
                <w:rStyle w:val="Нет"/>
                <w:rFonts w:ascii="Roboto" w:cs="Roboto" w:hAnsi="Roboto" w:eastAsia="Roboto" w:hint="default"/>
                <w:color w:val="666666"/>
                <w:sz w:val="20"/>
                <w:szCs w:val="20"/>
                <w:u w:color="666666"/>
                <w:shd w:val="clear" w:color="auto" w:fill="ffffff"/>
                <w:rtl w:val="0"/>
                <w:lang w:val="ru-RU"/>
              </w:rPr>
              <w:t>Екатеринбург</w:t>
            </w:r>
            <w:r>
              <w:rPr>
                <w:rStyle w:val="Нет"/>
                <w:rFonts w:ascii="Roboto" w:cs="Roboto" w:hAnsi="Roboto" w:eastAsia="Roboto"/>
                <w:color w:val="666666"/>
                <w:sz w:val="20"/>
                <w:szCs w:val="20"/>
                <w:u w:color="666666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Roboto" w:cs="Roboto" w:hAnsi="Roboto" w:eastAsia="Roboto" w:hint="default"/>
                <w:color w:val="666666"/>
                <w:sz w:val="20"/>
                <w:szCs w:val="20"/>
                <w:u w:color="666666"/>
                <w:shd w:val="clear" w:color="auto" w:fill="ffffff"/>
                <w:rtl w:val="0"/>
                <w:lang w:val="ru-RU"/>
              </w:rPr>
              <w:t>ул</w:t>
            </w:r>
            <w:r>
              <w:rPr>
                <w:rStyle w:val="Нет"/>
                <w:rFonts w:ascii="Roboto" w:cs="Roboto" w:hAnsi="Roboto" w:eastAsia="Roboto"/>
                <w:color w:val="666666"/>
                <w:sz w:val="20"/>
                <w:szCs w:val="20"/>
                <w:u w:color="666666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Roboto" w:cs="Roboto" w:hAnsi="Roboto" w:eastAsia="Roboto" w:hint="default"/>
                <w:color w:val="666666"/>
                <w:sz w:val="20"/>
                <w:szCs w:val="20"/>
                <w:u w:color="666666"/>
                <w:shd w:val="clear" w:color="auto" w:fill="ffffff"/>
                <w:rtl w:val="0"/>
                <w:lang w:val="ru-RU"/>
              </w:rPr>
              <w:t xml:space="preserve">Марта </w:t>
            </w:r>
            <w:r>
              <w:rPr>
                <w:rStyle w:val="Нет"/>
                <w:rFonts w:ascii="Roboto" w:cs="Roboto" w:hAnsi="Roboto" w:eastAsia="Roboto"/>
                <w:color w:val="666666"/>
                <w:sz w:val="20"/>
                <w:szCs w:val="20"/>
                <w:u w:color="666666"/>
                <w:shd w:val="clear" w:color="auto" w:fill="ffffff"/>
                <w:rtl w:val="0"/>
                <w:lang w:val="ru-RU"/>
              </w:rPr>
              <w:t xml:space="preserve">51,  </w:t>
            </w:r>
            <w:r>
              <w:rPr>
                <w:rStyle w:val="Нет"/>
                <w:rFonts w:ascii="Roboto" w:cs="Roboto" w:hAnsi="Roboto" w:eastAsia="Roboto" w:hint="default"/>
                <w:color w:val="666666"/>
                <w:sz w:val="20"/>
                <w:szCs w:val="20"/>
                <w:u w:color="666666"/>
                <w:shd w:val="clear" w:color="auto" w:fill="ffffff"/>
                <w:rtl w:val="0"/>
                <w:lang w:val="ru-RU"/>
              </w:rPr>
              <w:t>оф</w:t>
            </w:r>
            <w:r>
              <w:rPr>
                <w:rStyle w:val="Нет"/>
                <w:rFonts w:ascii="Roboto" w:cs="Roboto" w:hAnsi="Roboto" w:eastAsia="Roboto"/>
                <w:color w:val="666666"/>
                <w:sz w:val="20"/>
                <w:szCs w:val="20"/>
                <w:u w:color="666666"/>
                <w:shd w:val="clear" w:color="auto" w:fill="ffffff"/>
                <w:rtl w:val="0"/>
                <w:lang w:val="ru-RU"/>
              </w:rPr>
              <w:t>. 304</w:t>
            </w:r>
          </w:p>
        </w:tc>
      </w:tr>
    </w:tbl>
    <w:p>
      <w:pPr>
        <w:pStyle w:val="Обычный"/>
        <w:jc w:val="center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jc w:val="center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 </w:t>
      </w:r>
    </w:p>
    <w:p>
      <w:pPr>
        <w:pStyle w:val="Обычный"/>
        <w:jc w:val="center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jc w:val="center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jc w:val="center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jc w:val="center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ru-RU"/>
        </w:rPr>
        <w:t xml:space="preserve">ЗАЯВЛЕНИЕ 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Нет"/>
          <w:b w:val="1"/>
          <w:bCs w:val="1"/>
          <w:rtl w:val="0"/>
          <w:lang w:val="ru-RU"/>
        </w:rPr>
        <w:t xml:space="preserve">о проведении государственной регистрации 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Нет"/>
          <w:b w:val="1"/>
          <w:bCs w:val="1"/>
          <w:rtl w:val="0"/>
          <w:lang w:val="ru-RU"/>
        </w:rPr>
        <w:t>продукции</w:t>
      </w:r>
      <w:r>
        <w:rPr>
          <w:rStyle w:val="Нет"/>
          <w:b w:val="1"/>
          <w:bCs w:val="1"/>
          <w:rtl w:val="0"/>
          <w:lang w:val="ru-RU"/>
        </w:rPr>
        <w:t xml:space="preserve">, </w:t>
      </w:r>
      <w:r>
        <w:rPr>
          <w:rStyle w:val="Нет"/>
          <w:b w:val="1"/>
          <w:bCs w:val="1"/>
          <w:rtl w:val="0"/>
          <w:lang w:val="ru-RU"/>
        </w:rPr>
        <w:t>веществ</w:t>
      </w:r>
      <w:r>
        <w:rPr>
          <w:rStyle w:val="Нет"/>
          <w:b w:val="1"/>
          <w:bCs w:val="1"/>
          <w:rtl w:val="0"/>
          <w:lang w:val="ru-RU"/>
        </w:rPr>
        <w:t xml:space="preserve">, </w:t>
      </w:r>
      <w:r>
        <w:rPr>
          <w:rStyle w:val="Нет"/>
          <w:b w:val="1"/>
          <w:bCs w:val="1"/>
          <w:rtl w:val="0"/>
          <w:lang w:val="ru-RU"/>
        </w:rPr>
        <w:t>препаратов</w:t>
      </w:r>
    </w:p>
    <w:p>
      <w:pPr>
        <w:pStyle w:val="Обычный"/>
        <w:jc w:val="center"/>
        <w:rPr>
          <w:rStyle w:val="Нет"/>
          <w:b w:val="1"/>
          <w:bCs w:val="1"/>
          <w:sz w:val="20"/>
          <w:szCs w:val="20"/>
        </w:rPr>
      </w:pPr>
      <w:r>
        <w:rPr>
          <w:rtl w:val="0"/>
          <w:lang w:val="ru-RU"/>
        </w:rPr>
        <w:t xml:space="preserve"> </w:t>
      </w:r>
    </w:p>
    <w:p>
      <w:pPr>
        <w:pStyle w:val="Обычный"/>
        <w:rPr>
          <w:rStyle w:val="Нет"/>
          <w:u w:val="single"/>
        </w:rPr>
      </w:pPr>
      <w:r>
        <w:rPr>
          <w:rStyle w:val="Нет"/>
          <w:b w:val="1"/>
          <w:bCs w:val="1"/>
          <w:rtl w:val="0"/>
          <w:lang w:val="ru-RU"/>
        </w:rPr>
        <w:t>От</w:t>
      </w:r>
      <w:r>
        <w:rPr>
          <w:rStyle w:val="Нет"/>
          <w:b w:val="1"/>
          <w:bCs w:val="1"/>
          <w:rtl w:val="0"/>
          <w:lang w:val="ru-RU"/>
        </w:rPr>
        <w:t>:</w:t>
      </w:r>
      <w:r>
        <w:rPr>
          <w:rStyle w:val="Нет"/>
          <w:u w:val="single"/>
          <w:rtl w:val="0"/>
          <w:lang w:val="ru-RU"/>
        </w:rPr>
        <w:t xml:space="preserve"> </w:t>
      </w:r>
    </w:p>
    <w:p>
      <w:pPr>
        <w:pStyle w:val="Обычный (веб)"/>
        <w:spacing w:before="0"/>
        <w:rPr>
          <w:rStyle w:val="Нет"/>
          <w:rFonts w:ascii="Times New Roman" w:cs="Times New Roman" w:hAnsi="Times New Roman" w:eastAsia="Times New Roman"/>
          <w:sz w:val="16"/>
          <w:szCs w:val="16"/>
        </w:rPr>
      </w:pPr>
      <w:r>
        <w:rPr>
          <w:rStyle w:val="Нет"/>
          <w:rFonts w:ascii="Times New Roman" w:hAnsi="Times New Roman"/>
          <w:sz w:val="16"/>
          <w:szCs w:val="16"/>
          <w:rtl w:val="0"/>
          <w:lang w:val="ru-RU"/>
        </w:rPr>
        <w:t xml:space="preserve"> (</w:t>
      </w:r>
      <w:r>
        <w:rPr>
          <w:rStyle w:val="Нет"/>
          <w:rFonts w:ascii="Times New Roman" w:hAnsi="Times New Roman" w:hint="default"/>
          <w:sz w:val="16"/>
          <w:szCs w:val="16"/>
          <w:rtl w:val="0"/>
          <w:lang w:val="ru-RU"/>
        </w:rPr>
        <w:t>наименование и юридический адрес организации</w:t>
      </w:r>
      <w:r>
        <w:rPr>
          <w:rStyle w:val="Нет"/>
          <w:rFonts w:ascii="Times New Roman" w:hAnsi="Times New Roman"/>
          <w:sz w:val="16"/>
          <w:szCs w:val="16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16"/>
          <w:szCs w:val="16"/>
          <w:rtl w:val="0"/>
          <w:lang w:val="ru-RU"/>
        </w:rPr>
        <w:t>Ф</w:t>
      </w:r>
      <w:r>
        <w:rPr>
          <w:rStyle w:val="Нет"/>
          <w:rFonts w:ascii="Times New Roman" w:hAnsi="Times New Roman"/>
          <w:sz w:val="16"/>
          <w:szCs w:val="16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16"/>
          <w:szCs w:val="16"/>
          <w:rtl w:val="0"/>
          <w:lang w:val="ru-RU"/>
        </w:rPr>
        <w:t>И</w:t>
      </w:r>
      <w:r>
        <w:rPr>
          <w:rStyle w:val="Нет"/>
          <w:rFonts w:ascii="Times New Roman" w:hAnsi="Times New Roman"/>
          <w:sz w:val="16"/>
          <w:szCs w:val="16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16"/>
          <w:szCs w:val="16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16"/>
          <w:szCs w:val="16"/>
          <w:rtl w:val="0"/>
          <w:lang w:val="ru-RU"/>
        </w:rPr>
        <w:t>.)</w:t>
      </w:r>
    </w:p>
    <w:p>
      <w:pPr>
        <w:pStyle w:val="Обычный"/>
      </w:pPr>
      <w:r>
        <w:rPr>
          <w:rtl w:val="0"/>
        </w:rPr>
        <w:t xml:space="preserve">В лице директора </w:t>
      </w:r>
    </w:p>
    <w:p>
      <w:pPr>
        <w:pStyle w:val="Обычный (веб)"/>
        <w:pBdr>
          <w:top w:val="single" w:color="000000" w:sz="4" w:space="0" w:shadow="0" w:frame="0"/>
          <w:left w:val="nil"/>
          <w:bottom w:val="single" w:color="000000" w:sz="4" w:space="0" w:shadow="0" w:frame="0"/>
          <w:right w:val="nil"/>
        </w:pBdr>
        <w:jc w:val="center"/>
        <w:rPr>
          <w:rStyle w:val="Нет"/>
          <w:rFonts w:ascii="Times New Roman" w:cs="Times New Roman" w:hAnsi="Times New Roman" w:eastAsia="Times New Roman"/>
          <w:sz w:val="16"/>
          <w:szCs w:val="16"/>
        </w:rPr>
      </w:pPr>
      <w:r>
        <w:rPr>
          <w:rStyle w:val="Нет"/>
          <w:rFonts w:ascii="Times New Roman" w:hAnsi="Times New Roman" w:hint="default"/>
          <w:sz w:val="16"/>
          <w:szCs w:val="16"/>
          <w:rtl w:val="0"/>
          <w:lang w:val="ru-RU"/>
        </w:rPr>
        <w:t xml:space="preserve"> данные документа</w:t>
      </w:r>
      <w:r>
        <w:rPr>
          <w:rStyle w:val="Нет"/>
          <w:rFonts w:ascii="Times New Roman" w:hAnsi="Times New Roman"/>
          <w:sz w:val="16"/>
          <w:szCs w:val="16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16"/>
          <w:szCs w:val="16"/>
          <w:rtl w:val="0"/>
          <w:lang w:val="ru-RU"/>
        </w:rPr>
        <w:t>удостоверяющие личность индивидуального предпринимателя</w:t>
      </w:r>
    </w:p>
    <w:p>
      <w:pPr>
        <w:pStyle w:val="Обычный"/>
        <w:rPr>
          <w:rStyle w:val="Нет"/>
          <w:u w:val="single"/>
        </w:rPr>
      </w:pPr>
      <w:r>
        <w:rPr>
          <w:rStyle w:val="Нет"/>
          <w:b w:val="1"/>
          <w:bCs w:val="1"/>
          <w:u w:val="single"/>
          <w:rtl w:val="0"/>
          <w:lang w:val="ru-RU"/>
        </w:rPr>
        <w:t>Производитель</w:t>
      </w:r>
      <w:r>
        <w:rPr>
          <w:rStyle w:val="Нет"/>
          <w:b w:val="1"/>
          <w:bCs w:val="1"/>
          <w:u w:val="single"/>
          <w:rtl w:val="0"/>
          <w:lang w:val="ru-RU"/>
        </w:rPr>
        <w:t>:</w:t>
      </w:r>
      <w:r>
        <w:rPr>
          <w:rStyle w:val="Нет"/>
          <w:u w:val="single"/>
          <w:rtl w:val="0"/>
          <w:lang w:val="ru-RU"/>
        </w:rPr>
        <w:t xml:space="preserve"> </w:t>
      </w:r>
    </w:p>
    <w:p>
      <w:pPr>
        <w:pStyle w:val="Обычный"/>
        <w:rPr>
          <w:rStyle w:val="Нет"/>
          <w:sz w:val="22"/>
          <w:szCs w:val="22"/>
        </w:rPr>
      </w:pPr>
      <w:r>
        <w:rPr>
          <w:rStyle w:val="Нет"/>
          <w:sz w:val="16"/>
          <w:szCs w:val="16"/>
          <w:rtl w:val="0"/>
          <w:lang w:val="ru-RU"/>
        </w:rPr>
        <w:t>разработку и подготовку к производству российской продукции</w:t>
      </w:r>
      <w:r>
        <w:rPr>
          <w:rStyle w:val="Нет"/>
          <w:sz w:val="16"/>
          <w:szCs w:val="16"/>
          <w:rtl w:val="0"/>
          <w:lang w:val="ru-RU"/>
        </w:rPr>
        <w:t xml:space="preserve">,  </w:t>
      </w:r>
      <w:r>
        <w:rPr>
          <w:rStyle w:val="Нет"/>
          <w:sz w:val="16"/>
          <w:szCs w:val="16"/>
          <w:rtl w:val="0"/>
          <w:lang w:val="ru-RU"/>
        </w:rPr>
        <w:t>наименование</w:t>
      </w:r>
      <w:r>
        <w:rPr>
          <w:rStyle w:val="Нет"/>
          <w:sz w:val="16"/>
          <w:szCs w:val="16"/>
          <w:rtl w:val="0"/>
          <w:lang w:val="ru-RU"/>
        </w:rPr>
        <w:t xml:space="preserve">, </w:t>
      </w:r>
      <w:r>
        <w:rPr>
          <w:rStyle w:val="Нет"/>
          <w:sz w:val="16"/>
          <w:szCs w:val="16"/>
          <w:rtl w:val="0"/>
          <w:lang w:val="ru-RU"/>
        </w:rPr>
        <w:t>страна происхождения и юридический адрес организации</w:t>
      </w:r>
      <w:r>
        <w:rPr>
          <w:rStyle w:val="Нет"/>
          <w:sz w:val="16"/>
          <w:szCs w:val="16"/>
          <w:rtl w:val="0"/>
          <w:lang w:val="ru-RU"/>
        </w:rPr>
        <w:t>-</w:t>
      </w:r>
      <w:r>
        <w:rPr>
          <w:rStyle w:val="Нет"/>
          <w:sz w:val="16"/>
          <w:szCs w:val="16"/>
          <w:rtl w:val="0"/>
          <w:lang w:val="ru-RU"/>
        </w:rPr>
        <w:t>производителя и поставщика импортной продукции</w:t>
      </w:r>
      <w:r>
        <w:rPr>
          <w:rStyle w:val="Нет"/>
          <w:sz w:val="16"/>
          <w:szCs w:val="16"/>
          <w:rtl w:val="0"/>
          <w:lang w:val="ru-RU"/>
        </w:rPr>
        <w:t>)</w:t>
      </w:r>
    </w:p>
    <w:p>
      <w:pPr>
        <w:pStyle w:val="Обычный"/>
        <w:rPr>
          <w:rStyle w:val="Нет"/>
          <w:u w:val="single"/>
        </w:rPr>
      </w:pPr>
    </w:p>
    <w:p>
      <w:pPr>
        <w:pStyle w:val="Обычный"/>
        <w:rPr>
          <w:rStyle w:val="Нет"/>
          <w:u w:val="single"/>
        </w:rPr>
      </w:pPr>
      <w:r>
        <w:rPr>
          <w:rStyle w:val="Нет"/>
          <w:u w:val="single"/>
          <w:rtl w:val="0"/>
          <w:lang w:val="ru-RU"/>
        </w:rPr>
        <w:t xml:space="preserve">ИНН </w:t>
      </w:r>
      <w:r>
        <w:rPr>
          <w:rtl w:val="0"/>
        </w:rPr>
        <w:t xml:space="preserve">                                      </w:t>
      </w:r>
      <w:r>
        <w:rPr>
          <w:rStyle w:val="Нет"/>
          <w:u w:val="single"/>
          <w:rtl w:val="0"/>
          <w:lang w:val="ru-RU"/>
        </w:rPr>
        <w:t xml:space="preserve">ОГРН </w:t>
      </w:r>
      <w:r>
        <w:rPr>
          <w:rtl w:val="0"/>
        </w:rPr>
        <w:t xml:space="preserve">                              </w:t>
      </w:r>
      <w:r>
        <w:rPr>
          <w:rStyle w:val="Нет"/>
          <w:u w:val="single"/>
          <w:rtl w:val="0"/>
          <w:lang w:val="ru-RU"/>
        </w:rPr>
        <w:t>Юридический адрес</w:t>
      </w:r>
      <w:r>
        <w:rPr>
          <w:rStyle w:val="Нет"/>
          <w:u w:val="single"/>
          <w:rtl w:val="0"/>
          <w:lang w:val="ru-RU"/>
        </w:rPr>
        <w:t xml:space="preserve">: </w:t>
      </w:r>
    </w:p>
    <w:p>
      <w:pPr>
        <w:pStyle w:val="Обычный"/>
        <w:rPr>
          <w:rStyle w:val="Нет"/>
          <w:sz w:val="22"/>
          <w:szCs w:val="22"/>
          <w:u w:val="single"/>
        </w:rPr>
      </w:pPr>
    </w:p>
    <w:p>
      <w:pPr>
        <w:pStyle w:val="Обычный (веб)"/>
        <w:spacing w:before="0" w:after="0"/>
        <w:rPr>
          <w:rStyle w:val="Нет"/>
          <w:rFonts w:ascii="Times New Roman" w:cs="Times New Roman" w:hAnsi="Times New Roman" w:eastAsia="Times New Roman"/>
          <w:b w:val="1"/>
          <w:bCs w:val="1"/>
        </w:rPr>
      </w:pPr>
      <w:r>
        <w:rPr>
          <w:rStyle w:val="Нет"/>
          <w:rFonts w:ascii="Times New Roman" w:hAnsi="Times New Roman" w:hint="default"/>
          <w:b w:val="1"/>
          <w:bCs w:val="1"/>
          <w:rtl w:val="0"/>
          <w:lang w:val="ru-RU"/>
        </w:rPr>
        <w:t>Прошу провести государственную регистрацию продукции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>:</w:t>
      </w:r>
    </w:p>
    <w:p>
      <w:pPr>
        <w:pStyle w:val="Обычный"/>
        <w:rPr>
          <w:rStyle w:val="Нет"/>
          <w:u w:val="single"/>
        </w:rPr>
      </w:pPr>
      <w:r>
        <w:rPr>
          <w:rStyle w:val="Нет"/>
          <w:u w:val="single"/>
          <w:rtl w:val="0"/>
          <w:lang w:val="ru-RU"/>
        </w:rPr>
        <w:t>____________________________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1235353</wp:posOffset>
                </wp:positionV>
                <wp:extent cx="7498715" cy="26089"/>
                <wp:effectExtent l="0" t="0" r="0" b="0"/>
                <wp:wrapTopAndBottom distT="152400" distB="152400"/>
                <wp:docPr id="1073741826" name="officeArt object" descr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rot="10800000">
                          <a:off x="0" y="0"/>
                          <a:ext cx="7498715" cy="26089"/>
                        </a:xfrm>
                        <a:prstGeom prst="rect">
                          <a:avLst/>
                        </a:prstGeom>
                        <a:solidFill>
                          <a:srgbClr val="4FB05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0.0pt;margin-top:97.3pt;width:590.4pt;height:2.1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rotation:11796480fd;flip:x;">
                <v:fill color="#4FB05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  <w:r>
        <w:rPr>
          <w:rStyle w:val="Нет"/>
          <w:u w:val="single"/>
          <w:rtl w:val="0"/>
          <w:lang w:val="ru-RU"/>
        </w:rPr>
        <w:t>___________________________________________________________</w:t>
      </w:r>
    </w:p>
    <w:p>
      <w:pPr>
        <w:pStyle w:val="Обычный"/>
        <w:rPr>
          <w:rStyle w:val="Нет"/>
          <w:u w:val="single"/>
        </w:rPr>
      </w:pPr>
    </w:p>
    <w:p>
      <w:pPr>
        <w:pStyle w:val="Обычный"/>
        <w:rPr>
          <w:rStyle w:val="Нет"/>
          <w:u w:val="single"/>
        </w:rPr>
      </w:pPr>
      <w:r>
        <w:rPr>
          <w:rStyle w:val="Нет"/>
          <w:u w:val="single"/>
          <w:rtl w:val="0"/>
          <w:lang w:val="ru-RU"/>
        </w:rPr>
        <w:t xml:space="preserve">Код ТНВЭД  </w:t>
      </w:r>
    </w:p>
    <w:p>
      <w:pPr>
        <w:pStyle w:val="Обычный"/>
        <w:spacing w:line="276" w:lineRule="auto"/>
        <w:rPr>
          <w:rStyle w:val="Нет"/>
          <w:sz w:val="40"/>
          <w:szCs w:val="40"/>
          <w:u w:val="single"/>
        </w:rPr>
      </w:pPr>
      <w:r>
        <w:rPr>
          <w:rStyle w:val="Нет"/>
          <w:b w:val="1"/>
          <w:bCs w:val="1"/>
          <w:u w:val="single"/>
          <w:rtl w:val="0"/>
          <w:lang w:val="ru-RU"/>
        </w:rPr>
        <w:t>Выпускаются по</w:t>
      </w:r>
      <w:r>
        <w:rPr>
          <w:rStyle w:val="Нет"/>
          <w:b w:val="1"/>
          <w:bCs w:val="1"/>
          <w:u w:val="single"/>
          <w:rtl w:val="0"/>
          <w:lang w:val="ru-RU"/>
        </w:rPr>
        <w:t>:</w:t>
      </w:r>
      <w:r>
        <w:rPr>
          <w:rStyle w:val="Нет"/>
          <w:u w:val="single"/>
          <w:rtl w:val="0"/>
          <w:lang w:val="ru-RU"/>
        </w:rPr>
        <w:t xml:space="preserve"> </w:t>
      </w:r>
      <w:r>
        <w:rPr>
          <w:rStyle w:val="Нет"/>
          <w:color w:val="000000"/>
          <w:u w:val="single" w:color="000000"/>
          <w:rtl w:val="0"/>
          <w:lang w:val="ru-RU"/>
        </w:rPr>
        <w:t xml:space="preserve"> </w:t>
      </w:r>
    </w:p>
    <w:p>
      <w:pPr>
        <w:pStyle w:val="Обычный"/>
        <w:tabs>
          <w:tab w:val="right" w:pos="-3140"/>
        </w:tabs>
        <w:spacing w:line="360" w:lineRule="auto"/>
        <w:ind w:right="679"/>
      </w:pPr>
      <w:r>
        <w:rPr>
          <w:rStyle w:val="Нет"/>
          <w:vertAlign w:val="superscript"/>
          <w:rtl w:val="0"/>
          <w:lang w:val="ru-RU"/>
        </w:rPr>
        <w:t>(</w:t>
      </w:r>
      <w:r>
        <w:rPr>
          <w:rStyle w:val="Нет"/>
          <w:vertAlign w:val="superscript"/>
          <w:rtl w:val="0"/>
          <w:lang w:val="ru-RU"/>
        </w:rPr>
        <w:t xml:space="preserve">наименование продукции с указанием товарного знака </w:t>
      </w:r>
      <w:r>
        <w:rPr>
          <w:rStyle w:val="Нет"/>
          <w:vertAlign w:val="superscript"/>
          <w:rtl w:val="0"/>
          <w:lang w:val="ru-RU"/>
        </w:rPr>
        <w:t>(</w:t>
      </w:r>
      <w:r>
        <w:rPr>
          <w:rStyle w:val="Нет"/>
          <w:vertAlign w:val="superscript"/>
          <w:rtl w:val="0"/>
          <w:lang w:val="ru-RU"/>
        </w:rPr>
        <w:t>при его наличии</w:t>
      </w:r>
      <w:r>
        <w:rPr>
          <w:rStyle w:val="Нет"/>
          <w:vertAlign w:val="superscript"/>
          <w:rtl w:val="0"/>
          <w:lang w:val="ru-RU"/>
        </w:rPr>
        <w:t xml:space="preserve">) </w:t>
      </w:r>
      <w:r>
        <w:rPr>
          <w:rStyle w:val="Нет"/>
          <w:vertAlign w:val="superscript"/>
          <w:rtl w:val="0"/>
          <w:lang w:val="ru-RU"/>
        </w:rPr>
        <w:t>и ее назначение</w:t>
      </w:r>
      <w:r>
        <w:rPr>
          <w:rStyle w:val="Нет"/>
          <w:vertAlign w:val="superscript"/>
          <w:rtl w:val="0"/>
          <w:lang w:val="ru-RU"/>
        </w:rPr>
        <w:t>)</w:t>
      </w:r>
    </w:p>
    <w:p>
      <w:pPr>
        <w:pStyle w:val="Default"/>
        <w:rPr>
          <w:rStyle w:val="Нет"/>
          <w:u w:val="single"/>
        </w:rPr>
      </w:pPr>
      <w:r>
        <w:rPr>
          <w:rStyle w:val="Нет"/>
          <w:b w:val="1"/>
          <w:bCs w:val="1"/>
          <w:rtl w:val="0"/>
          <w:lang w:val="ru-RU"/>
        </w:rPr>
        <w:t>Область применения</w:t>
      </w:r>
      <w:r>
        <w:rPr>
          <w:rtl w:val="0"/>
        </w:rPr>
        <w:t xml:space="preserve">:  </w:t>
      </w:r>
    </w:p>
    <w:p>
      <w:pPr>
        <w:pStyle w:val="Обычный"/>
      </w:pPr>
    </w:p>
    <w:p>
      <w:pPr>
        <w:pStyle w:val="Обычный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К заявлению прилагаю следующие документы</w:t>
      </w:r>
      <w:r>
        <w:rPr>
          <w:rStyle w:val="Нет"/>
          <w:sz w:val="20"/>
          <w:szCs w:val="20"/>
          <w:rtl w:val="0"/>
          <w:lang w:val="ru-RU"/>
        </w:rPr>
        <w:t xml:space="preserve">: </w:t>
      </w:r>
    </w:p>
    <w:p>
      <w:pPr>
        <w:pStyle w:val="Обычный"/>
        <w:tabs>
          <w:tab w:val="right" w:pos="-3140"/>
        </w:tabs>
        <w:ind w:right="679"/>
        <w:rPr>
          <w:sz w:val="20"/>
          <w:szCs w:val="20"/>
        </w:rPr>
      </w:pPr>
    </w:p>
    <w:p>
      <w:pPr>
        <w:pStyle w:val="Обычный"/>
        <w:tabs>
          <w:tab w:val="right" w:pos="-3140"/>
        </w:tabs>
        <w:ind w:right="679"/>
        <w:rPr>
          <w:sz w:val="20"/>
          <w:szCs w:val="20"/>
        </w:rPr>
      </w:pPr>
    </w:p>
    <w:p>
      <w:pPr>
        <w:pStyle w:val="Обычный"/>
        <w:tabs>
          <w:tab w:val="right" w:pos="-3140"/>
        </w:tabs>
        <w:ind w:right="679"/>
        <w:rPr>
          <w:sz w:val="20"/>
          <w:szCs w:val="20"/>
        </w:rPr>
      </w:pPr>
    </w:p>
    <w:p>
      <w:pPr>
        <w:pStyle w:val="Обычный"/>
        <w:tabs>
          <w:tab w:val="right" w:pos="-3140"/>
        </w:tabs>
        <w:ind w:right="679"/>
        <w:rPr>
          <w:sz w:val="20"/>
          <w:szCs w:val="20"/>
        </w:rPr>
      </w:pPr>
    </w:p>
    <w:p>
      <w:pPr>
        <w:pStyle w:val="Обычный"/>
        <w:tabs>
          <w:tab w:val="right" w:pos="-3140"/>
        </w:tabs>
        <w:ind w:right="679"/>
        <w:rPr>
          <w:sz w:val="20"/>
          <w:szCs w:val="20"/>
        </w:rPr>
      </w:pPr>
    </w:p>
    <w:p>
      <w:pPr>
        <w:pStyle w:val="Обычный"/>
        <w:tabs>
          <w:tab w:val="right" w:pos="-3140"/>
        </w:tabs>
        <w:ind w:right="679"/>
        <w:rPr>
          <w:sz w:val="20"/>
          <w:szCs w:val="20"/>
        </w:rPr>
      </w:pPr>
    </w:p>
    <w:p>
      <w:pPr>
        <w:pStyle w:val="Без интервала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Обязуюсь выполнять условия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предусмотренные порядком проведения государственной  регистрации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Обычный"/>
        <w:rPr>
          <w:rStyle w:val="Нет"/>
          <w:u w:val="single"/>
        </w:rPr>
      </w:pPr>
      <w:r>
        <w:rPr>
          <w:rStyle w:val="Нет"/>
          <w:sz w:val="22"/>
          <w:szCs w:val="22"/>
          <w:rtl w:val="0"/>
          <w:lang w:val="ru-RU"/>
        </w:rPr>
        <w:t>Заявитель поручает выполнять все действия от имени Заявителя</w:t>
      </w:r>
      <w:r>
        <w:rPr>
          <w:rStyle w:val="Нет"/>
          <w:sz w:val="22"/>
          <w:szCs w:val="22"/>
          <w:rtl w:val="0"/>
          <w:lang w:val="ru-RU"/>
        </w:rPr>
        <w:t xml:space="preserve">, </w:t>
      </w:r>
      <w:r>
        <w:rPr>
          <w:rStyle w:val="Нет"/>
          <w:sz w:val="22"/>
          <w:szCs w:val="22"/>
          <w:rtl w:val="0"/>
          <w:lang w:val="ru-RU"/>
        </w:rPr>
        <w:t>связанные с получением Свидетельства о государственной регистрации</w:t>
      </w:r>
      <w:r>
        <w:rPr>
          <w:rStyle w:val="Нет"/>
          <w:sz w:val="22"/>
          <w:szCs w:val="22"/>
          <w:u w:val="single"/>
          <w:rtl w:val="0"/>
          <w:lang w:val="ru-RU"/>
        </w:rPr>
        <w:t xml:space="preserve">: </w:t>
      </w:r>
    </w:p>
    <w:p>
      <w:pPr>
        <w:pStyle w:val="Обычный (веб)"/>
        <w:rPr>
          <w:rStyle w:val="Нет"/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Обычный (веб)"/>
        <w:rPr>
          <w:rStyle w:val="Нет"/>
          <w:rFonts w:ascii="Times New Roman" w:cs="Times New Roman" w:hAnsi="Times New Roman" w:eastAsia="Times New Roman"/>
          <w:sz w:val="22"/>
          <w:szCs w:val="22"/>
        </w:rPr>
      </w:pPr>
      <w:r>
        <w:rPr>
          <w:rStyle w:val="Нет"/>
          <w:rFonts w:ascii="Times New Roman" w:hAnsi="Times New Roman" w:hint="default"/>
          <w:sz w:val="22"/>
          <w:szCs w:val="22"/>
          <w:rtl w:val="0"/>
          <w:lang w:val="ru-RU"/>
        </w:rPr>
        <w:t>Заявитель</w:t>
      </w:r>
      <w:r>
        <w:rPr>
          <w:rStyle w:val="Нет"/>
          <w:rFonts w:ascii="Times New Roman" w:hAnsi="Times New Roman"/>
          <w:sz w:val="22"/>
          <w:szCs w:val="22"/>
          <w:rtl w:val="0"/>
          <w:lang w:val="ru-RU"/>
        </w:rPr>
        <w:t>:</w:t>
      </w:r>
      <w:r>
        <w:rPr>
          <w:rStyle w:val="Нет"/>
          <w:sz w:val="22"/>
          <w:szCs w:val="22"/>
          <w:u w:val="single"/>
          <w:rtl w:val="0"/>
          <w:lang w:val="ru-RU"/>
        </w:rPr>
        <w:t xml:space="preserve">   </w:t>
      </w:r>
      <w:r>
        <w:rPr>
          <w:rStyle w:val="Нет"/>
          <w:rFonts w:ascii="Times New Roman" w:hAnsi="Times New Roman"/>
          <w:u w:val="single"/>
          <w:rtl w:val="0"/>
          <w:lang w:val="ru-RU"/>
        </w:rPr>
        <w:t>_________________________________</w:t>
      </w:r>
      <w:r>
        <w:rPr>
          <w:rStyle w:val="Нет"/>
          <w:rFonts w:ascii="Times New Roman" w:hAnsi="Times New Roman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Style w:val="Нет"/>
          <w:rFonts w:ascii="Times New Roman" w:hAnsi="Times New Roman"/>
          <w:sz w:val="22"/>
          <w:szCs w:val="22"/>
          <w:vertAlign w:val="superscript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2"/>
          <w:szCs w:val="22"/>
          <w:vertAlign w:val="superscript"/>
          <w:rtl w:val="0"/>
          <w:lang w:val="ru-RU"/>
        </w:rPr>
        <w:t>подпись</w:t>
      </w:r>
      <w:r>
        <w:rPr>
          <w:rStyle w:val="Нет"/>
          <w:rFonts w:ascii="Times New Roman" w:hAnsi="Times New Roman"/>
          <w:sz w:val="22"/>
          <w:szCs w:val="22"/>
          <w:vertAlign w:val="superscript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2"/>
          <w:szCs w:val="22"/>
          <w:vertAlign w:val="superscript"/>
          <w:rtl w:val="0"/>
          <w:lang w:val="ru-RU"/>
        </w:rPr>
        <w:t>Ф</w:t>
      </w:r>
      <w:r>
        <w:rPr>
          <w:rStyle w:val="Нет"/>
          <w:rFonts w:ascii="Times New Roman" w:hAnsi="Times New Roman"/>
          <w:sz w:val="22"/>
          <w:szCs w:val="22"/>
          <w:vertAlign w:val="superscript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2"/>
          <w:szCs w:val="22"/>
          <w:vertAlign w:val="superscript"/>
          <w:rtl w:val="0"/>
          <w:lang w:val="ru-RU"/>
        </w:rPr>
        <w:t>И</w:t>
      </w:r>
      <w:r>
        <w:rPr>
          <w:rStyle w:val="Нет"/>
          <w:rFonts w:ascii="Times New Roman" w:hAnsi="Times New Roman"/>
          <w:sz w:val="22"/>
          <w:szCs w:val="22"/>
          <w:vertAlign w:val="superscript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2"/>
          <w:szCs w:val="22"/>
          <w:vertAlign w:val="superscript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2"/>
          <w:szCs w:val="22"/>
          <w:vertAlign w:val="superscript"/>
          <w:rtl w:val="0"/>
          <w:lang w:val="ru-RU"/>
        </w:rPr>
        <w:t xml:space="preserve">., </w:t>
      </w:r>
      <w:r>
        <w:rPr>
          <w:rStyle w:val="Нет"/>
          <w:rFonts w:ascii="Times New Roman" w:hAnsi="Times New Roman" w:hint="default"/>
          <w:sz w:val="22"/>
          <w:szCs w:val="22"/>
          <w:vertAlign w:val="superscript"/>
          <w:rtl w:val="0"/>
          <w:lang w:val="ru-RU"/>
        </w:rPr>
        <w:t>печать</w:t>
      </w:r>
      <w:r>
        <w:rPr>
          <w:rStyle w:val="Нет"/>
          <w:rFonts w:ascii="Times New Roman" w:hAnsi="Times New Roman"/>
          <w:sz w:val="22"/>
          <w:szCs w:val="22"/>
          <w:vertAlign w:val="superscript"/>
          <w:rtl w:val="0"/>
          <w:lang w:val="ru-RU"/>
        </w:rPr>
        <w:t>)</w:t>
      </w:r>
      <w:r>
        <w:rPr>
          <w:rStyle w:val="Нет"/>
          <w:rFonts w:ascii="Times New Roman" w:hAnsi="Times New Roman"/>
          <w:sz w:val="22"/>
          <w:szCs w:val="22"/>
          <w:rtl w:val="0"/>
          <w:lang w:val="ru-RU"/>
        </w:rPr>
        <w:t xml:space="preserve"> </w:t>
      </w:r>
    </w:p>
    <w:p>
      <w:pPr>
        <w:pStyle w:val="Обычный (веб)"/>
        <w:spacing w:before="0" w:after="0"/>
      </w:pPr>
      <w:r>
        <w:rPr>
          <w:rStyle w:val="Нет"/>
          <w:rFonts w:ascii="Times New Roman" w:hAnsi="Times New Roman" w:hint="default"/>
          <w:sz w:val="22"/>
          <w:szCs w:val="22"/>
          <w:rtl w:val="0"/>
          <w:lang w:val="ru-RU"/>
        </w:rPr>
        <w:t>Заявление принял</w:t>
      </w:r>
      <w:r>
        <w:rPr>
          <w:rStyle w:val="Нет"/>
          <w:rFonts w:ascii="Times New Roman" w:hAnsi="Times New Roman"/>
          <w:sz w:val="22"/>
          <w:szCs w:val="22"/>
          <w:rtl w:val="0"/>
          <w:lang w:val="ru-RU"/>
        </w:rPr>
        <w:t>:_____________________________________________________</w:t>
      </w:r>
      <w:r>
        <w:rPr>
          <w:rStyle w:val="Нет"/>
          <w:rtl w:val="0"/>
          <w:lang w:val="ru-RU"/>
        </w:rPr>
        <w:t xml:space="preserve"> </w:t>
      </w:r>
    </w:p>
    <w:sectPr>
      <w:headerReference w:type="default" r:id="rId5"/>
      <w:footerReference w:type="default" r:id="rId6"/>
      <w:pgSz w:w="11900" w:h="16840" w:orient="portrait"/>
      <w:pgMar w:top="284" w:right="720" w:bottom="284" w:left="72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Roboto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u w:val="single"/>
      <w:lang w:val="ru-RU"/>
    </w:rPr>
  </w:style>
  <w:style w:type="paragraph" w:styleId="Обычный (веб)">
    <w:name w:val="Обычный (веб)"/>
    <w:next w:val="Обычный (веб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Без интервала">
    <w:name w:val="Без интервала"/>
    <w:next w:val="Без интервала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